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E06E8B">
        <w:t>10</w:t>
      </w:r>
      <w:r w:rsidR="00004600">
        <w:t>.02</w:t>
      </w:r>
      <w:r w:rsidR="00E36638">
        <w:t>.2017</w:t>
      </w:r>
      <w:r w:rsidR="00BA4053">
        <w:t xml:space="preserve"> (протокол № </w:t>
      </w:r>
      <w:r w:rsidR="00E06E8B">
        <w:t>48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95467C">
              <w:rPr>
                <w:b/>
                <w:sz w:val="22"/>
                <w:szCs w:val="22"/>
              </w:rPr>
              <w:t xml:space="preserve"> по состоянию на 01.01.2017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4600" w:rsidRPr="006B4A57" w:rsidTr="00CC79B7">
        <w:trPr>
          <w:trHeight w:val="1272"/>
        </w:trPr>
        <w:tc>
          <w:tcPr>
            <w:tcW w:w="562" w:type="dxa"/>
            <w:vMerge w:val="restart"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004600" w:rsidRPr="00794DA5" w:rsidRDefault="00004600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004600" w:rsidRPr="00E06E8B" w:rsidRDefault="00E06E8B" w:rsidP="0000460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Сублицензионный</w:t>
            </w:r>
            <w:proofErr w:type="spellEnd"/>
            <w:r>
              <w:rPr>
                <w:sz w:val="22"/>
                <w:szCs w:val="22"/>
              </w:rPr>
              <w:t xml:space="preserve"> договор </w:t>
            </w:r>
          </w:p>
        </w:tc>
        <w:tc>
          <w:tcPr>
            <w:tcW w:w="3828" w:type="dxa"/>
          </w:tcPr>
          <w:p w:rsidR="00004600" w:rsidRPr="00794DA5" w:rsidRDefault="00E06E8B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6E8B">
              <w:rPr>
                <w:sz w:val="22"/>
                <w:szCs w:val="22"/>
              </w:rPr>
              <w:t>редоставление индивидуальных лицензий на право программного обеспечения</w:t>
            </w:r>
          </w:p>
        </w:tc>
        <w:tc>
          <w:tcPr>
            <w:tcW w:w="2126" w:type="dxa"/>
          </w:tcPr>
          <w:p w:rsidR="00004600" w:rsidRPr="00794DA5" w:rsidRDefault="006A159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11 737,67 белорусских рублей</w:t>
            </w:r>
          </w:p>
        </w:tc>
        <w:tc>
          <w:tcPr>
            <w:tcW w:w="2268" w:type="dxa"/>
          </w:tcPr>
          <w:p w:rsidR="00004600" w:rsidRPr="00794DA5" w:rsidRDefault="0095467C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163 425</w:t>
            </w:r>
            <w:r w:rsidR="00004600" w:rsidRPr="00794DA5">
              <w:rPr>
                <w:sz w:val="22"/>
                <w:szCs w:val="22"/>
              </w:rPr>
              <w:t xml:space="preserve"> тыс. белорусских рублей</w:t>
            </w:r>
          </w:p>
          <w:p w:rsidR="00004600" w:rsidRPr="00794DA5" w:rsidRDefault="00004600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04600" w:rsidRPr="006B4A57" w:rsidTr="00CC79B7">
        <w:trPr>
          <w:trHeight w:val="1184"/>
        </w:trPr>
        <w:tc>
          <w:tcPr>
            <w:tcW w:w="562" w:type="dxa"/>
            <w:vMerge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04600" w:rsidRDefault="00004600" w:rsidP="003E3C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4600" w:rsidRPr="00794DA5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004600" w:rsidRDefault="006A1598" w:rsidP="006A15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</w:t>
            </w:r>
            <w:r w:rsidRPr="006A1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неисключительных</w:t>
            </w:r>
            <w:r w:rsidRPr="006A1598">
              <w:rPr>
                <w:sz w:val="22"/>
                <w:szCs w:val="22"/>
              </w:rPr>
              <w:t xml:space="preserve"> имущественные прав на воспроизведение компьютерных программ</w:t>
            </w:r>
          </w:p>
        </w:tc>
        <w:tc>
          <w:tcPr>
            <w:tcW w:w="2126" w:type="dxa"/>
          </w:tcPr>
          <w:p w:rsidR="00004600" w:rsidRPr="00004600" w:rsidRDefault="006A159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2 025,90 белорусских рублей</w:t>
            </w:r>
          </w:p>
        </w:tc>
        <w:tc>
          <w:tcPr>
            <w:tcW w:w="2268" w:type="dxa"/>
          </w:tcPr>
          <w:p w:rsidR="00004600" w:rsidRPr="00794DA5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600" w:rsidRPr="006B4A57" w:rsidTr="00CC79B7">
        <w:trPr>
          <w:trHeight w:val="670"/>
        </w:trPr>
        <w:tc>
          <w:tcPr>
            <w:tcW w:w="562" w:type="dxa"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04600" w:rsidRDefault="00004600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</w:p>
        </w:tc>
        <w:tc>
          <w:tcPr>
            <w:tcW w:w="1984" w:type="dxa"/>
          </w:tcPr>
          <w:p w:rsidR="00004600" w:rsidRDefault="006A1598" w:rsidP="0000460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Сублицензионный</w:t>
            </w:r>
            <w:proofErr w:type="spellEnd"/>
            <w:r>
              <w:rPr>
                <w:sz w:val="22"/>
                <w:szCs w:val="22"/>
              </w:rPr>
              <w:t xml:space="preserve"> договор</w:t>
            </w:r>
          </w:p>
        </w:tc>
        <w:tc>
          <w:tcPr>
            <w:tcW w:w="3828" w:type="dxa"/>
          </w:tcPr>
          <w:p w:rsidR="00004600" w:rsidRDefault="006A1598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6E8B">
              <w:rPr>
                <w:sz w:val="22"/>
                <w:szCs w:val="22"/>
              </w:rPr>
              <w:t>редоставление индивидуальных лицензий на право программного обеспечения</w:t>
            </w:r>
          </w:p>
        </w:tc>
        <w:tc>
          <w:tcPr>
            <w:tcW w:w="2126" w:type="dxa"/>
          </w:tcPr>
          <w:p w:rsidR="00004600" w:rsidRDefault="006A159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1022,40</w:t>
            </w:r>
            <w:r w:rsidR="00CC79B7">
              <w:rPr>
                <w:sz w:val="22"/>
                <w:szCs w:val="22"/>
              </w:rPr>
              <w:t xml:space="preserve"> белорусских рублей</w:t>
            </w:r>
          </w:p>
        </w:tc>
        <w:tc>
          <w:tcPr>
            <w:tcW w:w="2268" w:type="dxa"/>
          </w:tcPr>
          <w:p w:rsidR="00004600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A1598" w:rsidRPr="006B4A57" w:rsidTr="00CC79B7">
        <w:trPr>
          <w:trHeight w:val="627"/>
        </w:trPr>
        <w:tc>
          <w:tcPr>
            <w:tcW w:w="562" w:type="dxa"/>
          </w:tcPr>
          <w:p w:rsidR="006A1598" w:rsidRDefault="006A159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6A1598" w:rsidRDefault="006A1598" w:rsidP="00CC79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CC79B7"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A1598" w:rsidRDefault="006A1598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6A1598" w:rsidRDefault="006A1598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6A1598" w:rsidRDefault="006A1598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1022,40</w:t>
            </w:r>
            <w:r w:rsidR="00CC79B7">
              <w:rPr>
                <w:sz w:val="22"/>
                <w:szCs w:val="22"/>
              </w:rPr>
              <w:t xml:space="preserve"> белорусских рублей</w:t>
            </w:r>
          </w:p>
        </w:tc>
        <w:tc>
          <w:tcPr>
            <w:tcW w:w="2268" w:type="dxa"/>
          </w:tcPr>
          <w:p w:rsidR="006A1598" w:rsidRDefault="006A1598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A1598" w:rsidRPr="006B4A57" w:rsidTr="00E06E8B">
        <w:trPr>
          <w:trHeight w:val="894"/>
        </w:trPr>
        <w:tc>
          <w:tcPr>
            <w:tcW w:w="562" w:type="dxa"/>
          </w:tcPr>
          <w:p w:rsidR="006A1598" w:rsidRDefault="006A159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6A1598" w:rsidRDefault="00CC79B7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Буг»</w:t>
            </w:r>
          </w:p>
        </w:tc>
        <w:tc>
          <w:tcPr>
            <w:tcW w:w="1984" w:type="dxa"/>
          </w:tcPr>
          <w:p w:rsidR="006A1598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6A1598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6A1598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1226,88 белорусских рублей</w:t>
            </w:r>
          </w:p>
        </w:tc>
        <w:tc>
          <w:tcPr>
            <w:tcW w:w="2268" w:type="dxa"/>
          </w:tcPr>
          <w:p w:rsidR="006A1598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C79B7" w:rsidRPr="006B4A57" w:rsidTr="00E06E8B">
        <w:trPr>
          <w:trHeight w:val="894"/>
        </w:trPr>
        <w:tc>
          <w:tcPr>
            <w:tcW w:w="562" w:type="dxa"/>
          </w:tcPr>
          <w:p w:rsidR="00CC79B7" w:rsidRDefault="00CC79B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CC79B7" w:rsidRDefault="00CC79B7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1984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CC79B7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1022,40 белорусских рублей</w:t>
            </w:r>
          </w:p>
        </w:tc>
        <w:tc>
          <w:tcPr>
            <w:tcW w:w="2268" w:type="dxa"/>
          </w:tcPr>
          <w:p w:rsidR="00CC79B7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C79B7" w:rsidRPr="006B4A57" w:rsidTr="00E06E8B">
        <w:trPr>
          <w:trHeight w:val="894"/>
        </w:trPr>
        <w:tc>
          <w:tcPr>
            <w:tcW w:w="562" w:type="dxa"/>
          </w:tcPr>
          <w:p w:rsidR="00CC79B7" w:rsidRDefault="00CC79B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CC79B7" w:rsidRDefault="00CC79B7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984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CC79B7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1022,40 белорусских рублей</w:t>
            </w:r>
          </w:p>
        </w:tc>
        <w:tc>
          <w:tcPr>
            <w:tcW w:w="2268" w:type="dxa"/>
          </w:tcPr>
          <w:p w:rsidR="00CC79B7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C79B7" w:rsidRPr="006B4A57" w:rsidTr="00E06E8B">
        <w:trPr>
          <w:trHeight w:val="894"/>
        </w:trPr>
        <w:tc>
          <w:tcPr>
            <w:tcW w:w="562" w:type="dxa"/>
          </w:tcPr>
          <w:p w:rsidR="00CC79B7" w:rsidRDefault="00CC79B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CC79B7" w:rsidRDefault="00CC79B7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</w:t>
            </w:r>
          </w:p>
        </w:tc>
        <w:tc>
          <w:tcPr>
            <w:tcW w:w="1984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CC79B7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2044,80 белорусских рублей</w:t>
            </w:r>
          </w:p>
        </w:tc>
        <w:tc>
          <w:tcPr>
            <w:tcW w:w="2268" w:type="dxa"/>
          </w:tcPr>
          <w:p w:rsidR="00CC79B7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C79B7" w:rsidRPr="006B4A57" w:rsidTr="00E06E8B">
        <w:trPr>
          <w:trHeight w:val="894"/>
        </w:trPr>
        <w:tc>
          <w:tcPr>
            <w:tcW w:w="562" w:type="dxa"/>
          </w:tcPr>
          <w:p w:rsidR="00CC79B7" w:rsidRDefault="00CC79B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CC79B7" w:rsidRDefault="00CC79B7" w:rsidP="00CC79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СОЖ»</w:t>
            </w:r>
          </w:p>
        </w:tc>
        <w:tc>
          <w:tcPr>
            <w:tcW w:w="1984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828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CC79B7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1840,32 белорусских рублей</w:t>
            </w:r>
          </w:p>
        </w:tc>
        <w:tc>
          <w:tcPr>
            <w:tcW w:w="2268" w:type="dxa"/>
          </w:tcPr>
          <w:p w:rsidR="00CC79B7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C79B7" w:rsidRPr="006B4A57" w:rsidTr="00E06E8B">
        <w:trPr>
          <w:trHeight w:val="894"/>
        </w:trPr>
        <w:tc>
          <w:tcPr>
            <w:tcW w:w="562" w:type="dxa"/>
          </w:tcPr>
          <w:p w:rsidR="00CC79B7" w:rsidRDefault="00CC79B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CC79B7" w:rsidRDefault="00CC79B7" w:rsidP="00CC79B7">
            <w:pPr>
              <w:pStyle w:val="ConsPlusNormal"/>
              <w:rPr>
                <w:sz w:val="22"/>
                <w:szCs w:val="22"/>
              </w:rPr>
            </w:pPr>
            <w:r w:rsidRPr="00CC79B7">
              <w:rPr>
                <w:sz w:val="22"/>
                <w:szCs w:val="22"/>
              </w:rPr>
              <w:t>ООО «ТК «Керамин – Центр» (г. Москва, Российская Федерация)</w:t>
            </w:r>
          </w:p>
        </w:tc>
        <w:tc>
          <w:tcPr>
            <w:tcW w:w="1984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CC79B7" w:rsidRDefault="00CC79B7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в договор поставки от </w:t>
            </w:r>
            <w:r w:rsidRPr="00CC79B7">
              <w:rPr>
                <w:sz w:val="22"/>
                <w:szCs w:val="22"/>
              </w:rPr>
              <w:t>23.12.2016 № С-138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CC79B7" w:rsidRDefault="00CC79B7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C79B7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A1598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6673C"/>
    <w:rsid w:val="008A002C"/>
    <w:rsid w:val="008B422C"/>
    <w:rsid w:val="008F73F4"/>
    <w:rsid w:val="0095467C"/>
    <w:rsid w:val="00977F95"/>
    <w:rsid w:val="00982D33"/>
    <w:rsid w:val="009921E6"/>
    <w:rsid w:val="009A4C76"/>
    <w:rsid w:val="009D4938"/>
    <w:rsid w:val="00A31042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0F39"/>
    <w:rsid w:val="00CC4B73"/>
    <w:rsid w:val="00CC79B7"/>
    <w:rsid w:val="00CD2914"/>
    <w:rsid w:val="00CD5750"/>
    <w:rsid w:val="00D13436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51C3"/>
    <w:rsid w:val="00EA558F"/>
    <w:rsid w:val="00F1171E"/>
    <w:rsid w:val="00F7104A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9CC3-D5B9-4642-9818-D21C876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2017-02-14T08:59:00Z</dcterms:created>
  <dcterms:modified xsi:type="dcterms:W3CDTF">2017-02-14T11:20:00Z</dcterms:modified>
</cp:coreProperties>
</file>