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59" w:rsidRPr="00C853BD" w:rsidRDefault="004E30A1" w:rsidP="00B65E59">
      <w:pPr>
        <w:pStyle w:val="a3"/>
        <w:jc w:val="both"/>
      </w:pPr>
      <w:r w:rsidRPr="00C853BD">
        <w:t>Открытое акционерное общество</w:t>
      </w:r>
      <w:r w:rsidR="00B65E59" w:rsidRPr="00C853BD">
        <w:t xml:space="preserve"> «Керамин»</w:t>
      </w:r>
      <w:r w:rsidRPr="00C853BD">
        <w:t xml:space="preserve"> (эмитент), местонахождение: 220024, г. Минск, ул. Серова, 22, комн. 1,</w:t>
      </w:r>
      <w:r w:rsidR="00B65E59" w:rsidRPr="00C853BD">
        <w:t xml:space="preserve"> настоящим уведомляет, что решением Наблюдательного совета Общества от </w:t>
      </w:r>
      <w:r w:rsidR="007F6863">
        <w:t>20</w:t>
      </w:r>
      <w:r w:rsidR="00F61D9D">
        <w:t>.</w:t>
      </w:r>
      <w:r w:rsidR="00AD3258">
        <w:t>07</w:t>
      </w:r>
      <w:r w:rsidR="00F61D9D">
        <w:t>.2018</w:t>
      </w:r>
      <w:r w:rsidR="00BA4053" w:rsidRPr="00C853BD">
        <w:t xml:space="preserve"> (протокол № </w:t>
      </w:r>
      <w:r w:rsidR="007F6863">
        <w:t>18</w:t>
      </w:r>
      <w:r w:rsidR="00B65E59" w:rsidRPr="00C853BD">
        <w:t xml:space="preserve">) принято решение о </w:t>
      </w:r>
      <w:r w:rsidRPr="00C853BD">
        <w:t>совершении</w:t>
      </w:r>
      <w:r w:rsidR="00B65E59" w:rsidRPr="00C853BD">
        <w:t xml:space="preserve"> сделок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843"/>
        <w:gridCol w:w="3969"/>
        <w:gridCol w:w="2126"/>
        <w:gridCol w:w="2268"/>
      </w:tblGrid>
      <w:tr w:rsidR="00A45FE8" w:rsidRPr="00C853BD" w:rsidTr="00126AD2">
        <w:tc>
          <w:tcPr>
            <w:tcW w:w="562" w:type="dxa"/>
            <w:vAlign w:val="center"/>
          </w:tcPr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C853BD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86" w:type="dxa"/>
            <w:vAlign w:val="center"/>
          </w:tcPr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843" w:type="dxa"/>
            <w:vAlign w:val="center"/>
          </w:tcPr>
          <w:p w:rsidR="00A45FE8" w:rsidRPr="00C853BD" w:rsidRDefault="00A45FE8" w:rsidP="00126AD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  <w:vAlign w:val="center"/>
          </w:tcPr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  <w:vAlign w:val="center"/>
          </w:tcPr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C853BD">
              <w:rPr>
                <w:b/>
                <w:sz w:val="22"/>
                <w:szCs w:val="22"/>
              </w:rPr>
              <w:t xml:space="preserve"> </w:t>
            </w:r>
            <w:r w:rsidR="007A3EE4" w:rsidRPr="00C853BD">
              <w:rPr>
                <w:b/>
                <w:sz w:val="22"/>
                <w:szCs w:val="22"/>
              </w:rPr>
              <w:t xml:space="preserve">Общества </w:t>
            </w:r>
            <w:r w:rsidR="00DA642C" w:rsidRPr="00C853BD">
              <w:rPr>
                <w:b/>
                <w:sz w:val="22"/>
                <w:szCs w:val="22"/>
              </w:rPr>
              <w:t>по состоянию на</w:t>
            </w:r>
            <w:r w:rsidR="00570559">
              <w:rPr>
                <w:b/>
                <w:sz w:val="22"/>
                <w:szCs w:val="22"/>
              </w:rPr>
              <w:t xml:space="preserve"> 31.05.2018</w:t>
            </w:r>
          </w:p>
        </w:tc>
      </w:tr>
      <w:tr w:rsidR="007F6863" w:rsidRPr="00C853BD" w:rsidTr="00A654A3">
        <w:trPr>
          <w:trHeight w:val="5819"/>
        </w:trPr>
        <w:tc>
          <w:tcPr>
            <w:tcW w:w="562" w:type="dxa"/>
            <w:vAlign w:val="center"/>
          </w:tcPr>
          <w:p w:rsidR="007F6863" w:rsidRPr="00C853BD" w:rsidRDefault="007F6863" w:rsidP="00E051FC">
            <w:pPr>
              <w:pStyle w:val="ConsPlusNormal"/>
              <w:jc w:val="center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vAlign w:val="center"/>
          </w:tcPr>
          <w:p w:rsidR="007F6863" w:rsidRPr="00C853BD" w:rsidRDefault="007F6863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F106E6">
              <w:rPr>
                <w:sz w:val="22"/>
                <w:szCs w:val="22"/>
              </w:rPr>
              <w:t>торговое унитарное предприятие «Керамин – Столица Инвест» (г. Минск)</w:t>
            </w:r>
          </w:p>
        </w:tc>
        <w:tc>
          <w:tcPr>
            <w:tcW w:w="1843" w:type="dxa"/>
            <w:vAlign w:val="center"/>
          </w:tcPr>
          <w:p w:rsidR="007F6863" w:rsidRPr="002F1E25" w:rsidRDefault="007F6863" w:rsidP="00E051FC">
            <w:pPr>
              <w:pStyle w:val="ConsPlusNormal"/>
              <w:jc w:val="center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 xml:space="preserve">договор </w:t>
            </w:r>
            <w:r>
              <w:rPr>
                <w:sz w:val="22"/>
                <w:szCs w:val="22"/>
              </w:rPr>
              <w:t>аренды</w:t>
            </w:r>
          </w:p>
        </w:tc>
        <w:tc>
          <w:tcPr>
            <w:tcW w:w="3969" w:type="dxa"/>
          </w:tcPr>
          <w:p w:rsidR="007F6863" w:rsidRPr="00C853BD" w:rsidRDefault="007F6863" w:rsidP="00F106E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Передача во временное владение и пользование </w:t>
            </w:r>
            <w:r w:rsidRPr="007F6863">
              <w:rPr>
                <w:sz w:val="22"/>
                <w:szCs w:val="22"/>
              </w:rPr>
              <w:t xml:space="preserve">капитального строения (инв. №500/С-34918), расположенное по адресу г. Минск, ул. </w:t>
            </w:r>
            <w:proofErr w:type="spellStart"/>
            <w:r w:rsidRPr="007F6863">
              <w:rPr>
                <w:sz w:val="22"/>
                <w:szCs w:val="22"/>
              </w:rPr>
              <w:t>Осиповичская</w:t>
            </w:r>
            <w:proofErr w:type="spellEnd"/>
            <w:r w:rsidRPr="007F6863">
              <w:rPr>
                <w:sz w:val="22"/>
                <w:szCs w:val="22"/>
              </w:rPr>
              <w:t>, 18, представляющее собой здание многофункциональное, наименование – магазин фирменной торговли продукцией ОАО «Керамин», общей площадью 3560,2 кв. м., с площадкой под стоянку (инв. № 20275) площадью 5073,00 кв. м. (состоит из проезда, автомобильной парковки, погрузочно-разгрузочной площадки), металлическим забором (инв. № 20277), дворовыми сооружениями (пандус, лестница, дорожка, подпорная стенка, ограждение площадки для сбора мусора, площадка для сбора мусора, бордюр 0,08, бордюр 0,16, калитка)</w:t>
            </w:r>
            <w:r>
              <w:rPr>
                <w:sz w:val="22"/>
                <w:szCs w:val="22"/>
              </w:rPr>
              <w:t xml:space="preserve"> для </w:t>
            </w:r>
            <w:r w:rsidRPr="007F6863">
              <w:rPr>
                <w:sz w:val="22"/>
                <w:szCs w:val="22"/>
              </w:rPr>
              <w:t>размещения административных, складских и торговых площадей, используемых в целях розничной торговли</w:t>
            </w:r>
          </w:p>
        </w:tc>
        <w:tc>
          <w:tcPr>
            <w:tcW w:w="2126" w:type="dxa"/>
            <w:vAlign w:val="center"/>
          </w:tcPr>
          <w:p w:rsidR="007F6863" w:rsidRPr="00C853BD" w:rsidRDefault="007F6863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7F6863" w:rsidRPr="00C853BD" w:rsidRDefault="007F6863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160 557</w:t>
            </w:r>
            <w:r w:rsidRPr="00C853BD">
              <w:rPr>
                <w:sz w:val="22"/>
                <w:szCs w:val="22"/>
              </w:rPr>
              <w:t xml:space="preserve"> тыс. белорусских рублей</w:t>
            </w:r>
          </w:p>
          <w:p w:rsidR="007F6863" w:rsidRPr="00C853BD" w:rsidRDefault="007F6863" w:rsidP="007F686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F6863" w:rsidRPr="00C853BD" w:rsidTr="00126AD2">
        <w:trPr>
          <w:trHeight w:val="842"/>
        </w:trPr>
        <w:tc>
          <w:tcPr>
            <w:tcW w:w="562" w:type="dxa"/>
            <w:vAlign w:val="center"/>
          </w:tcPr>
          <w:p w:rsidR="007F6863" w:rsidRPr="00C853BD" w:rsidRDefault="007F6863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vAlign w:val="center"/>
          </w:tcPr>
          <w:p w:rsidR="007F6863" w:rsidRPr="007F6863" w:rsidRDefault="007F6863" w:rsidP="00570559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7F6863">
              <w:rPr>
                <w:sz w:val="22"/>
                <w:szCs w:val="22"/>
              </w:rPr>
              <w:t>С.П.Т.К. «KERAMIN» О.О.О.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г. Кишинев, Республика Молдова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:rsidR="007F6863" w:rsidRPr="00C853BD" w:rsidRDefault="007F6863" w:rsidP="00E051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</w:tcPr>
          <w:p w:rsidR="007F6863" w:rsidRDefault="007F6863" w:rsidP="00F106E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изменений в договор поставки </w:t>
            </w:r>
            <w:r w:rsidRPr="00F106E6">
              <w:rPr>
                <w:sz w:val="22"/>
                <w:szCs w:val="22"/>
              </w:rPr>
              <w:t>от 14.03.2018 № С-30</w:t>
            </w:r>
            <w:r>
              <w:rPr>
                <w:sz w:val="22"/>
                <w:szCs w:val="22"/>
              </w:rPr>
              <w:t xml:space="preserve"> в части </w:t>
            </w:r>
            <w:r w:rsidRPr="00570559">
              <w:rPr>
                <w:sz w:val="22"/>
                <w:szCs w:val="22"/>
              </w:rPr>
              <w:t>изменения отпускных цен</w:t>
            </w:r>
          </w:p>
        </w:tc>
        <w:tc>
          <w:tcPr>
            <w:tcW w:w="2126" w:type="dxa"/>
            <w:vAlign w:val="center"/>
          </w:tcPr>
          <w:p w:rsidR="007F6863" w:rsidRDefault="007F6863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7F6863" w:rsidRPr="00C853BD" w:rsidRDefault="007F6863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101BE7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8768B"/>
    <w:rsid w:val="000C0D93"/>
    <w:rsid w:val="000C1D99"/>
    <w:rsid w:val="000C6DBF"/>
    <w:rsid w:val="000C7E79"/>
    <w:rsid w:val="000E7DB5"/>
    <w:rsid w:val="00101BE7"/>
    <w:rsid w:val="00123DE3"/>
    <w:rsid w:val="00126AD2"/>
    <w:rsid w:val="0014041A"/>
    <w:rsid w:val="00165B5F"/>
    <w:rsid w:val="001733AB"/>
    <w:rsid w:val="001B06D9"/>
    <w:rsid w:val="001B1C4F"/>
    <w:rsid w:val="001D2114"/>
    <w:rsid w:val="001E72FD"/>
    <w:rsid w:val="00201F57"/>
    <w:rsid w:val="0022203D"/>
    <w:rsid w:val="00232337"/>
    <w:rsid w:val="002447AE"/>
    <w:rsid w:val="002C40A9"/>
    <w:rsid w:val="002F1E25"/>
    <w:rsid w:val="0030224E"/>
    <w:rsid w:val="003361E5"/>
    <w:rsid w:val="003727A1"/>
    <w:rsid w:val="0037745E"/>
    <w:rsid w:val="00395965"/>
    <w:rsid w:val="003B27DA"/>
    <w:rsid w:val="003E5ABE"/>
    <w:rsid w:val="0043522D"/>
    <w:rsid w:val="0045058B"/>
    <w:rsid w:val="004554F5"/>
    <w:rsid w:val="0047054A"/>
    <w:rsid w:val="00481598"/>
    <w:rsid w:val="004832ED"/>
    <w:rsid w:val="004A029B"/>
    <w:rsid w:val="004B1319"/>
    <w:rsid w:val="004E25B0"/>
    <w:rsid w:val="004E30A1"/>
    <w:rsid w:val="004F2C83"/>
    <w:rsid w:val="00530BFA"/>
    <w:rsid w:val="00544886"/>
    <w:rsid w:val="0055413A"/>
    <w:rsid w:val="00570559"/>
    <w:rsid w:val="005727D6"/>
    <w:rsid w:val="005804C6"/>
    <w:rsid w:val="0058481E"/>
    <w:rsid w:val="005B486D"/>
    <w:rsid w:val="006B4A57"/>
    <w:rsid w:val="006B630C"/>
    <w:rsid w:val="006D4204"/>
    <w:rsid w:val="006D4C51"/>
    <w:rsid w:val="007140A1"/>
    <w:rsid w:val="00715880"/>
    <w:rsid w:val="00740931"/>
    <w:rsid w:val="007620BF"/>
    <w:rsid w:val="00775387"/>
    <w:rsid w:val="007840ED"/>
    <w:rsid w:val="007847DA"/>
    <w:rsid w:val="007A3885"/>
    <w:rsid w:val="007A3EE4"/>
    <w:rsid w:val="007A6F9B"/>
    <w:rsid w:val="007B5816"/>
    <w:rsid w:val="007C0931"/>
    <w:rsid w:val="007C0E34"/>
    <w:rsid w:val="007D3C35"/>
    <w:rsid w:val="007E09DC"/>
    <w:rsid w:val="007F490A"/>
    <w:rsid w:val="007F6863"/>
    <w:rsid w:val="007F75B7"/>
    <w:rsid w:val="008142B5"/>
    <w:rsid w:val="00831C46"/>
    <w:rsid w:val="008602F6"/>
    <w:rsid w:val="00881144"/>
    <w:rsid w:val="00897486"/>
    <w:rsid w:val="008A002C"/>
    <w:rsid w:val="008B422C"/>
    <w:rsid w:val="008F73F4"/>
    <w:rsid w:val="00977F95"/>
    <w:rsid w:val="00982D33"/>
    <w:rsid w:val="009921E6"/>
    <w:rsid w:val="009A4C76"/>
    <w:rsid w:val="009D00FA"/>
    <w:rsid w:val="009D4938"/>
    <w:rsid w:val="009D6704"/>
    <w:rsid w:val="00A431A6"/>
    <w:rsid w:val="00A45FE8"/>
    <w:rsid w:val="00A55D92"/>
    <w:rsid w:val="00A70FE6"/>
    <w:rsid w:val="00AC435A"/>
    <w:rsid w:val="00AD3258"/>
    <w:rsid w:val="00B26705"/>
    <w:rsid w:val="00B56D83"/>
    <w:rsid w:val="00B65E59"/>
    <w:rsid w:val="00B75F05"/>
    <w:rsid w:val="00BA4053"/>
    <w:rsid w:val="00BD6192"/>
    <w:rsid w:val="00BD7A5F"/>
    <w:rsid w:val="00C57480"/>
    <w:rsid w:val="00C853BD"/>
    <w:rsid w:val="00C92D36"/>
    <w:rsid w:val="00CA4C34"/>
    <w:rsid w:val="00CC4B73"/>
    <w:rsid w:val="00CD2914"/>
    <w:rsid w:val="00CD5750"/>
    <w:rsid w:val="00D13436"/>
    <w:rsid w:val="00D75F0D"/>
    <w:rsid w:val="00D75F13"/>
    <w:rsid w:val="00DA642C"/>
    <w:rsid w:val="00DA65E5"/>
    <w:rsid w:val="00DF4DFF"/>
    <w:rsid w:val="00E0409C"/>
    <w:rsid w:val="00E051FC"/>
    <w:rsid w:val="00E471B6"/>
    <w:rsid w:val="00E66587"/>
    <w:rsid w:val="00E77D30"/>
    <w:rsid w:val="00E84952"/>
    <w:rsid w:val="00EA341A"/>
    <w:rsid w:val="00EA51C3"/>
    <w:rsid w:val="00EA558F"/>
    <w:rsid w:val="00F106E6"/>
    <w:rsid w:val="00F1171E"/>
    <w:rsid w:val="00F61D9D"/>
    <w:rsid w:val="00F7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D7276-38FF-4578-B64C-4B31194A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2</cp:revision>
  <dcterms:created xsi:type="dcterms:W3CDTF">2018-07-23T11:59:00Z</dcterms:created>
  <dcterms:modified xsi:type="dcterms:W3CDTF">2018-07-23T11:59:00Z</dcterms:modified>
</cp:coreProperties>
</file>