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C853BD" w:rsidRDefault="004E30A1" w:rsidP="0070638F">
      <w:pPr>
        <w:pStyle w:val="a3"/>
        <w:spacing w:before="0" w:beforeAutospacing="0" w:after="0" w:afterAutospacing="0"/>
        <w:jc w:val="both"/>
      </w:pPr>
      <w:r w:rsidRPr="00C853BD">
        <w:t>Открытое акционерное общество</w:t>
      </w:r>
      <w:r w:rsidR="00B65E59" w:rsidRPr="00C853BD">
        <w:t xml:space="preserve"> «Керамин»</w:t>
      </w:r>
      <w:r w:rsidRPr="00C853BD">
        <w:t xml:space="preserve"> (эмитент), местонахождение: 220024, г. Минск, ул. Серова, 22, комн. 1,</w:t>
      </w:r>
      <w:r w:rsidR="00B65E59" w:rsidRPr="00C853BD">
        <w:t xml:space="preserve"> настоящим уведомляет, что решением Наблюдательного совета Общества от </w:t>
      </w:r>
      <w:r w:rsidR="00D75B0E">
        <w:t>28</w:t>
      </w:r>
      <w:r w:rsidR="00F61D9D">
        <w:t>.</w:t>
      </w:r>
      <w:r w:rsidR="00767E68">
        <w:t>11</w:t>
      </w:r>
      <w:r w:rsidR="00F61D9D">
        <w:t>.2018</w:t>
      </w:r>
      <w:r w:rsidR="00BA4053" w:rsidRPr="00C853BD">
        <w:t xml:space="preserve"> (протокол № </w:t>
      </w:r>
      <w:r w:rsidR="00767E68">
        <w:t>3</w:t>
      </w:r>
      <w:r w:rsidR="00D75B0E">
        <w:rPr>
          <w:lang w:val="en-US"/>
        </w:rPr>
        <w:t>2</w:t>
      </w:r>
      <w:r w:rsidR="00B65E59" w:rsidRPr="00C853BD">
        <w:t xml:space="preserve">) принято решение о </w:t>
      </w:r>
      <w:r w:rsidRPr="00C853BD">
        <w:t>совершении</w:t>
      </w:r>
      <w:r w:rsidR="00B65E59" w:rsidRPr="00C853BD">
        <w:t xml:space="preserve"> сделок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3969"/>
        <w:gridCol w:w="2126"/>
        <w:gridCol w:w="2268"/>
      </w:tblGrid>
      <w:tr w:rsidR="00A45FE8" w:rsidRPr="00C853BD" w:rsidTr="00126AD2">
        <w:tc>
          <w:tcPr>
            <w:tcW w:w="562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C853BD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  <w:vAlign w:val="center"/>
          </w:tcPr>
          <w:p w:rsidR="00A45FE8" w:rsidRPr="00C853BD" w:rsidRDefault="00A45FE8" w:rsidP="00126AD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C853BD" w:rsidRDefault="00A45FE8" w:rsidP="00F96AF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C853BD">
              <w:rPr>
                <w:b/>
                <w:sz w:val="22"/>
                <w:szCs w:val="22"/>
              </w:rPr>
              <w:t xml:space="preserve"> </w:t>
            </w:r>
            <w:r w:rsidR="007A3EE4" w:rsidRPr="00C853BD">
              <w:rPr>
                <w:b/>
                <w:sz w:val="22"/>
                <w:szCs w:val="22"/>
              </w:rPr>
              <w:t xml:space="preserve">Общества </w:t>
            </w:r>
            <w:r w:rsidR="00DA642C" w:rsidRPr="00C853BD">
              <w:rPr>
                <w:b/>
                <w:sz w:val="22"/>
                <w:szCs w:val="22"/>
              </w:rPr>
              <w:t>по состоянию на</w:t>
            </w:r>
            <w:r w:rsidR="00615954">
              <w:rPr>
                <w:b/>
                <w:sz w:val="22"/>
                <w:szCs w:val="22"/>
              </w:rPr>
              <w:t xml:space="preserve"> 31.10</w:t>
            </w:r>
            <w:r w:rsidR="00570559">
              <w:rPr>
                <w:b/>
                <w:sz w:val="22"/>
                <w:szCs w:val="22"/>
              </w:rPr>
              <w:t>.2018</w:t>
            </w:r>
          </w:p>
        </w:tc>
      </w:tr>
      <w:tr w:rsidR="000437E9" w:rsidRPr="00C853BD" w:rsidTr="007C09DE">
        <w:trPr>
          <w:trHeight w:val="1441"/>
        </w:trPr>
        <w:tc>
          <w:tcPr>
            <w:tcW w:w="562" w:type="dxa"/>
            <w:vAlign w:val="center"/>
          </w:tcPr>
          <w:p w:rsidR="000437E9" w:rsidRPr="00C853BD" w:rsidRDefault="000437E9" w:rsidP="00E051FC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vAlign w:val="center"/>
          </w:tcPr>
          <w:p w:rsidR="000437E9" w:rsidRPr="00A11998" w:rsidRDefault="00D75B0E" w:rsidP="00767E68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ООО «Керамин – Черноземье» (г. </w:t>
            </w:r>
            <w:r w:rsidRPr="00D75B0E">
              <w:rPr>
                <w:sz w:val="22"/>
                <w:szCs w:val="22"/>
              </w:rPr>
              <w:t>Воронеж, Российская Федерация)</w:t>
            </w:r>
          </w:p>
        </w:tc>
        <w:tc>
          <w:tcPr>
            <w:tcW w:w="1843" w:type="dxa"/>
            <w:vAlign w:val="center"/>
          </w:tcPr>
          <w:p w:rsidR="000437E9" w:rsidRPr="002F1E25" w:rsidRDefault="00D75B0E" w:rsidP="006159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0437E9" w:rsidRPr="007C09DE" w:rsidRDefault="004B4D7F" w:rsidP="007C09D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изменения в договор поставки </w:t>
            </w:r>
            <w:r w:rsidRPr="004B4D7F">
              <w:rPr>
                <w:sz w:val="22"/>
                <w:szCs w:val="22"/>
              </w:rPr>
              <w:t>№ C-129 от 28.12.2017</w:t>
            </w:r>
            <w:r>
              <w:rPr>
                <w:sz w:val="22"/>
                <w:szCs w:val="22"/>
              </w:rPr>
              <w:t xml:space="preserve"> в части изменения</w:t>
            </w:r>
            <w:r w:rsidR="007C09DE">
              <w:rPr>
                <w:sz w:val="22"/>
                <w:szCs w:val="22"/>
              </w:rPr>
              <w:t xml:space="preserve"> цен на отдельный ассортимент продукции на условиях </w:t>
            </w:r>
            <w:r w:rsidR="007C09DE">
              <w:rPr>
                <w:sz w:val="22"/>
                <w:szCs w:val="22"/>
                <w:lang w:val="en-US"/>
              </w:rPr>
              <w:t xml:space="preserve">FCA </w:t>
            </w:r>
            <w:r w:rsidR="007C09DE">
              <w:rPr>
                <w:sz w:val="22"/>
                <w:szCs w:val="22"/>
              </w:rPr>
              <w:t>г. Минск</w:t>
            </w:r>
          </w:p>
        </w:tc>
        <w:tc>
          <w:tcPr>
            <w:tcW w:w="2126" w:type="dxa"/>
            <w:vAlign w:val="center"/>
          </w:tcPr>
          <w:p w:rsidR="000437E9" w:rsidRPr="00C853BD" w:rsidRDefault="00A11998" w:rsidP="00A1199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0437E9" w:rsidRPr="00C853BD" w:rsidRDefault="00615954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169 768</w:t>
            </w:r>
            <w:r w:rsidR="000437E9" w:rsidRPr="00C853BD">
              <w:rPr>
                <w:sz w:val="22"/>
                <w:szCs w:val="22"/>
              </w:rPr>
              <w:t xml:space="preserve"> тыс. белорусских рублей</w:t>
            </w:r>
          </w:p>
          <w:p w:rsidR="000437E9" w:rsidRPr="00C853BD" w:rsidRDefault="000437E9" w:rsidP="000437E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15954" w:rsidRPr="00C853BD" w:rsidTr="007C09DE">
        <w:trPr>
          <w:trHeight w:val="1122"/>
        </w:trPr>
        <w:tc>
          <w:tcPr>
            <w:tcW w:w="562" w:type="dxa"/>
            <w:vAlign w:val="center"/>
          </w:tcPr>
          <w:p w:rsidR="00615954" w:rsidRPr="00C853BD" w:rsidRDefault="00615954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vAlign w:val="center"/>
          </w:tcPr>
          <w:p w:rsidR="00615954" w:rsidRPr="00584107" w:rsidRDefault="007C09DE" w:rsidP="005841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С.П.Т.К. «KERAMIN» О.О.О. (г. </w:t>
            </w:r>
            <w:r w:rsidRPr="007C09DE">
              <w:rPr>
                <w:sz w:val="22"/>
                <w:szCs w:val="22"/>
              </w:rPr>
              <w:t>Кишинёв, Республика Молдова)</w:t>
            </w:r>
          </w:p>
        </w:tc>
        <w:tc>
          <w:tcPr>
            <w:tcW w:w="1843" w:type="dxa"/>
            <w:vAlign w:val="center"/>
          </w:tcPr>
          <w:p w:rsidR="00615954" w:rsidRPr="00B13C19" w:rsidRDefault="00615954" w:rsidP="007C09D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Договор </w:t>
            </w:r>
            <w:r w:rsidR="007C09DE">
              <w:rPr>
                <w:sz w:val="22"/>
                <w:szCs w:val="22"/>
              </w:rPr>
              <w:t>поставки</w:t>
            </w:r>
          </w:p>
        </w:tc>
        <w:tc>
          <w:tcPr>
            <w:tcW w:w="3969" w:type="dxa"/>
            <w:vAlign w:val="center"/>
          </w:tcPr>
          <w:p w:rsidR="00615954" w:rsidRPr="00584107" w:rsidRDefault="007C09DE" w:rsidP="007C09D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изменения в договор поставки от </w:t>
            </w:r>
            <w:r w:rsidRPr="007C09DE">
              <w:rPr>
                <w:sz w:val="24"/>
                <w:szCs w:val="24"/>
              </w:rPr>
              <w:t>14.03.2018 № С-30</w:t>
            </w:r>
            <w:r>
              <w:rPr>
                <w:sz w:val="24"/>
                <w:szCs w:val="24"/>
              </w:rPr>
              <w:t xml:space="preserve"> в части изменения условия оплаты продукции</w:t>
            </w:r>
          </w:p>
        </w:tc>
        <w:tc>
          <w:tcPr>
            <w:tcW w:w="2126" w:type="dxa"/>
            <w:vAlign w:val="center"/>
          </w:tcPr>
          <w:p w:rsidR="00615954" w:rsidRDefault="007C09DE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15954" w:rsidRDefault="00615954" w:rsidP="006159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15954" w:rsidRPr="00C853BD" w:rsidRDefault="00615954" w:rsidP="006159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266F4A" w:rsidRPr="00C853BD" w:rsidTr="007C09DE">
        <w:trPr>
          <w:trHeight w:val="1122"/>
        </w:trPr>
        <w:tc>
          <w:tcPr>
            <w:tcW w:w="562" w:type="dxa"/>
            <w:vAlign w:val="center"/>
          </w:tcPr>
          <w:p w:rsidR="00266F4A" w:rsidRDefault="00266F4A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vAlign w:val="center"/>
          </w:tcPr>
          <w:p w:rsidR="00266F4A" w:rsidRDefault="00266F4A" w:rsidP="00584107">
            <w:pPr>
              <w:pStyle w:val="ConsPlusNormal"/>
              <w:jc w:val="center"/>
              <w:rPr>
                <w:sz w:val="22"/>
                <w:szCs w:val="22"/>
              </w:rPr>
            </w:pPr>
            <w:r w:rsidRPr="00266F4A">
              <w:rPr>
                <w:sz w:val="22"/>
                <w:szCs w:val="22"/>
              </w:rPr>
              <w:t>Унитарное предприятие «Керамин – Столица Инвест»</w:t>
            </w:r>
            <w:r>
              <w:rPr>
                <w:sz w:val="22"/>
                <w:szCs w:val="22"/>
              </w:rPr>
              <w:t xml:space="preserve"> (г. Минск, Республика Беларусь)</w:t>
            </w:r>
          </w:p>
        </w:tc>
        <w:tc>
          <w:tcPr>
            <w:tcW w:w="1843" w:type="dxa"/>
            <w:vAlign w:val="center"/>
          </w:tcPr>
          <w:p w:rsidR="00266F4A" w:rsidRDefault="00266F4A" w:rsidP="007C09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в хозяйственное ведение</w:t>
            </w:r>
          </w:p>
        </w:tc>
        <w:tc>
          <w:tcPr>
            <w:tcW w:w="3969" w:type="dxa"/>
            <w:vAlign w:val="center"/>
          </w:tcPr>
          <w:p w:rsidR="00266F4A" w:rsidRDefault="00266F4A" w:rsidP="007C09D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в хозяйственное ведение телефонных аппаратов в количестве 9 шт.</w:t>
            </w:r>
          </w:p>
        </w:tc>
        <w:tc>
          <w:tcPr>
            <w:tcW w:w="2126" w:type="dxa"/>
            <w:vAlign w:val="center"/>
          </w:tcPr>
          <w:p w:rsidR="00266F4A" w:rsidRDefault="00266F4A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266F4A" w:rsidRDefault="00266F4A" w:rsidP="006159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  <w:bookmarkStart w:id="0" w:name="_GoBack"/>
            <w:bookmarkEnd w:id="0"/>
          </w:p>
        </w:tc>
      </w:tr>
    </w:tbl>
    <w:p w:rsidR="00740931" w:rsidRPr="00101BE7" w:rsidRDefault="00740931" w:rsidP="00706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437E9"/>
    <w:rsid w:val="0008768B"/>
    <w:rsid w:val="000C0D93"/>
    <w:rsid w:val="000C1D99"/>
    <w:rsid w:val="000C6DBF"/>
    <w:rsid w:val="000C7E79"/>
    <w:rsid w:val="000E7DB5"/>
    <w:rsid w:val="00101BE7"/>
    <w:rsid w:val="00123DE3"/>
    <w:rsid w:val="00126AD2"/>
    <w:rsid w:val="0014041A"/>
    <w:rsid w:val="00165B5F"/>
    <w:rsid w:val="001733AB"/>
    <w:rsid w:val="001B06D9"/>
    <w:rsid w:val="001B1C4F"/>
    <w:rsid w:val="001D2114"/>
    <w:rsid w:val="001E72FD"/>
    <w:rsid w:val="00201F57"/>
    <w:rsid w:val="0022203D"/>
    <w:rsid w:val="00232337"/>
    <w:rsid w:val="002447AE"/>
    <w:rsid w:val="00266F4A"/>
    <w:rsid w:val="002A025D"/>
    <w:rsid w:val="002C40A9"/>
    <w:rsid w:val="002F1E25"/>
    <w:rsid w:val="0030224E"/>
    <w:rsid w:val="003361E5"/>
    <w:rsid w:val="003727A1"/>
    <w:rsid w:val="0037745E"/>
    <w:rsid w:val="0038607F"/>
    <w:rsid w:val="00395965"/>
    <w:rsid w:val="003B27DA"/>
    <w:rsid w:val="003E5ABE"/>
    <w:rsid w:val="0043522D"/>
    <w:rsid w:val="0045058B"/>
    <w:rsid w:val="004554F5"/>
    <w:rsid w:val="0047054A"/>
    <w:rsid w:val="00481598"/>
    <w:rsid w:val="004832ED"/>
    <w:rsid w:val="004A029B"/>
    <w:rsid w:val="004B1319"/>
    <w:rsid w:val="004B4D7F"/>
    <w:rsid w:val="004E25B0"/>
    <w:rsid w:val="004E30A1"/>
    <w:rsid w:val="004F2C83"/>
    <w:rsid w:val="00530BFA"/>
    <w:rsid w:val="00544886"/>
    <w:rsid w:val="0055413A"/>
    <w:rsid w:val="00570559"/>
    <w:rsid w:val="005727D6"/>
    <w:rsid w:val="005737F4"/>
    <w:rsid w:val="005804C6"/>
    <w:rsid w:val="00584107"/>
    <w:rsid w:val="0058481E"/>
    <w:rsid w:val="00596BF8"/>
    <w:rsid w:val="005B486D"/>
    <w:rsid w:val="00615954"/>
    <w:rsid w:val="006B4A57"/>
    <w:rsid w:val="006B630C"/>
    <w:rsid w:val="006D4204"/>
    <w:rsid w:val="006D4C51"/>
    <w:rsid w:val="0070638F"/>
    <w:rsid w:val="007140A1"/>
    <w:rsid w:val="00715880"/>
    <w:rsid w:val="00721110"/>
    <w:rsid w:val="00740931"/>
    <w:rsid w:val="007620BF"/>
    <w:rsid w:val="00767E68"/>
    <w:rsid w:val="00775387"/>
    <w:rsid w:val="007840ED"/>
    <w:rsid w:val="007847DA"/>
    <w:rsid w:val="0078729E"/>
    <w:rsid w:val="007A3885"/>
    <w:rsid w:val="007A3EE4"/>
    <w:rsid w:val="007A6F9B"/>
    <w:rsid w:val="007B5816"/>
    <w:rsid w:val="007B603C"/>
    <w:rsid w:val="007C0931"/>
    <w:rsid w:val="007C09DE"/>
    <w:rsid w:val="007C0E34"/>
    <w:rsid w:val="007D3C35"/>
    <w:rsid w:val="007E09DC"/>
    <w:rsid w:val="007F490A"/>
    <w:rsid w:val="007F6863"/>
    <w:rsid w:val="007F75B7"/>
    <w:rsid w:val="008142B5"/>
    <w:rsid w:val="008153E0"/>
    <w:rsid w:val="00831C46"/>
    <w:rsid w:val="008602F6"/>
    <w:rsid w:val="00881144"/>
    <w:rsid w:val="00897486"/>
    <w:rsid w:val="00897954"/>
    <w:rsid w:val="008A002C"/>
    <w:rsid w:val="008B422C"/>
    <w:rsid w:val="008F73F4"/>
    <w:rsid w:val="00977F95"/>
    <w:rsid w:val="00982D33"/>
    <w:rsid w:val="009921E6"/>
    <w:rsid w:val="009A4C76"/>
    <w:rsid w:val="009D00FA"/>
    <w:rsid w:val="009D4938"/>
    <w:rsid w:val="009D6704"/>
    <w:rsid w:val="009F739E"/>
    <w:rsid w:val="00A11998"/>
    <w:rsid w:val="00A431A6"/>
    <w:rsid w:val="00A45FE8"/>
    <w:rsid w:val="00A54FBC"/>
    <w:rsid w:val="00A55D92"/>
    <w:rsid w:val="00A70FE6"/>
    <w:rsid w:val="00AC435A"/>
    <w:rsid w:val="00AD3258"/>
    <w:rsid w:val="00B13C19"/>
    <w:rsid w:val="00B26705"/>
    <w:rsid w:val="00B46C6B"/>
    <w:rsid w:val="00B56D83"/>
    <w:rsid w:val="00B65E59"/>
    <w:rsid w:val="00B75F05"/>
    <w:rsid w:val="00B86EB4"/>
    <w:rsid w:val="00BA4053"/>
    <w:rsid w:val="00BC2520"/>
    <w:rsid w:val="00BD6192"/>
    <w:rsid w:val="00BD7A5F"/>
    <w:rsid w:val="00C57480"/>
    <w:rsid w:val="00C853BD"/>
    <w:rsid w:val="00C92D36"/>
    <w:rsid w:val="00CA4C34"/>
    <w:rsid w:val="00CC4B73"/>
    <w:rsid w:val="00CD2914"/>
    <w:rsid w:val="00CD5750"/>
    <w:rsid w:val="00D13436"/>
    <w:rsid w:val="00D75B0E"/>
    <w:rsid w:val="00D75F0D"/>
    <w:rsid w:val="00D75F13"/>
    <w:rsid w:val="00DA642C"/>
    <w:rsid w:val="00DA65E5"/>
    <w:rsid w:val="00DB5222"/>
    <w:rsid w:val="00DF4DFF"/>
    <w:rsid w:val="00E0409C"/>
    <w:rsid w:val="00E050C1"/>
    <w:rsid w:val="00E051FC"/>
    <w:rsid w:val="00E471B6"/>
    <w:rsid w:val="00E65B8C"/>
    <w:rsid w:val="00E66587"/>
    <w:rsid w:val="00E77D30"/>
    <w:rsid w:val="00E84952"/>
    <w:rsid w:val="00EA341A"/>
    <w:rsid w:val="00EA51C3"/>
    <w:rsid w:val="00EA558F"/>
    <w:rsid w:val="00EF0646"/>
    <w:rsid w:val="00F106E6"/>
    <w:rsid w:val="00F1171E"/>
    <w:rsid w:val="00F61D9D"/>
    <w:rsid w:val="00F7104A"/>
    <w:rsid w:val="00F96AFA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C6B03-E489-4EA2-BEB3-CC32D75F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  <w:style w:type="paragraph" w:customStyle="1" w:styleId="ConsNonformat">
    <w:name w:val="ConsNonformat"/>
    <w:rsid w:val="00EF0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A9940-B2C5-4053-8824-3338B4CE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3</cp:revision>
  <dcterms:created xsi:type="dcterms:W3CDTF">2018-11-29T09:06:00Z</dcterms:created>
  <dcterms:modified xsi:type="dcterms:W3CDTF">2018-11-29T09:07:00Z</dcterms:modified>
</cp:coreProperties>
</file>